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CD9" w:rsidRPr="00BF1D6F" w:rsidRDefault="00843CD9" w:rsidP="00843CD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F1D6F">
        <w:rPr>
          <w:rFonts w:ascii="Times New Roman" w:hAnsi="Times New Roman" w:cs="Times New Roman"/>
          <w:b/>
          <w:sz w:val="28"/>
          <w:szCs w:val="28"/>
        </w:rPr>
        <w:t>ОБРАЗЕЦ</w:t>
      </w:r>
      <w:r>
        <w:rPr>
          <w:rFonts w:ascii="Times New Roman" w:hAnsi="Times New Roman" w:cs="Times New Roman"/>
          <w:b/>
          <w:sz w:val="28"/>
          <w:szCs w:val="28"/>
        </w:rPr>
        <w:t xml:space="preserve"> РЕКОМЕНДУЕМОЙ</w:t>
      </w:r>
      <w:r w:rsidRPr="00BF1D6F">
        <w:rPr>
          <w:rFonts w:ascii="Times New Roman" w:hAnsi="Times New Roman" w:cs="Times New Roman"/>
          <w:b/>
          <w:sz w:val="28"/>
          <w:szCs w:val="28"/>
        </w:rPr>
        <w:t xml:space="preserve"> ФОРМЫ</w:t>
      </w:r>
    </w:p>
    <w:p w:rsidR="005D3AB7" w:rsidRDefault="00833B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ЖУРНАЛ УЧЕТА ИЗЪЯТИЯ ОБЪЕКТОВ АКВАКУЛЬТУРЫ</w:t>
      </w:r>
      <w:r w:rsidR="0097615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на РВУ №</w:t>
      </w:r>
    </w:p>
    <w:p w:rsidR="005D3AB7" w:rsidRDefault="005D3A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5D3AB7" w:rsidRPr="00F9559F" w:rsidRDefault="00833B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955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 юридического лица и крестьянского (фермерского) хозяйства, созданного в качестве юридического лица</w:t>
      </w:r>
    </w:p>
    <w:p w:rsidR="005D3AB7" w:rsidRDefault="005D3A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3AB7" w:rsidRDefault="005D3A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3AB7" w:rsidRPr="00F9559F" w:rsidRDefault="00833B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55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_________________________________________________________________</w:t>
      </w:r>
    </w:p>
    <w:p w:rsidR="006952B4" w:rsidRPr="006952B4" w:rsidRDefault="006952B4" w:rsidP="006952B4">
      <w:pPr>
        <w:spacing w:after="0" w:line="240" w:lineRule="auto"/>
        <w:jc w:val="center"/>
        <w:rPr>
          <w:rFonts w:eastAsiaTheme="minorHAnsi"/>
          <w:lang w:eastAsia="en-US"/>
        </w:rPr>
      </w:pPr>
      <w:r w:rsidRPr="006952B4">
        <w:rPr>
          <w:rFonts w:ascii="Times New Roman" w:eastAsiaTheme="minorHAnsi" w:hAnsi="Times New Roman" w:cs="Times New Roman"/>
          <w:lang w:eastAsia="en-US"/>
        </w:rPr>
        <w:t xml:space="preserve">Наименование (полное и сокращенное, при наличии), адрес юридического лица в пределах места нахождения, </w:t>
      </w:r>
    </w:p>
    <w:p w:rsidR="005D3AB7" w:rsidRDefault="005D3A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3AB7" w:rsidRDefault="005D3A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3AB7" w:rsidRDefault="005D3AB7">
      <w:pPr>
        <w:widowControl w:val="0"/>
        <w:spacing w:after="0" w:line="240" w:lineRule="auto"/>
        <w:jc w:val="center"/>
      </w:pPr>
    </w:p>
    <w:p w:rsidR="005D3AB7" w:rsidRDefault="00833B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5D3AB7" w:rsidRDefault="00833B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юридического лица в пределах места нахождения,</w:t>
      </w:r>
    </w:p>
    <w:p w:rsidR="005D3AB7" w:rsidRDefault="005D3A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3AB7" w:rsidRDefault="005D3AB7">
      <w:pPr>
        <w:widowControl w:val="0"/>
        <w:spacing w:after="0" w:line="240" w:lineRule="auto"/>
        <w:jc w:val="center"/>
      </w:pPr>
    </w:p>
    <w:p w:rsidR="005D3AB7" w:rsidRDefault="00833B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D3AB7" w:rsidRDefault="00833B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идентификационный номер налогоплательщика (ИНН), </w:t>
      </w:r>
    </w:p>
    <w:p w:rsidR="005D3AB7" w:rsidRDefault="005D3A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3AB7" w:rsidRDefault="005D3A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3AB7" w:rsidRDefault="00833B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D3AB7" w:rsidRDefault="00833B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основной  государственный регистрационный номер  (ОГРН), </w:t>
      </w:r>
    </w:p>
    <w:p w:rsidR="005D3AB7" w:rsidRDefault="005D3A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3AB7" w:rsidRDefault="005D3A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3AB7" w:rsidRDefault="00833B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D3AB7" w:rsidRDefault="00E40C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Дата, номер</w:t>
      </w:r>
      <w:r w:rsidR="006952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договора,</w:t>
      </w:r>
      <w:r w:rsidR="00833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наименование водоема,</w:t>
      </w:r>
      <w:r w:rsidR="00C2726A" w:rsidRPr="00C272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2726A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местоположение, площадь</w:t>
      </w:r>
      <w:r w:rsidR="00F9559F">
        <w:rPr>
          <w:rFonts w:ascii="Times New Roman" w:eastAsia="Times New Roman" w:hAnsi="Times New Roman" w:cs="Times New Roman"/>
          <w:color w:val="000000"/>
          <w:sz w:val="24"/>
          <w:szCs w:val="24"/>
        </w:rPr>
        <w:t>, номер</w:t>
      </w:r>
      <w:r w:rsidR="00C272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рыбоводного участка</w:t>
      </w:r>
    </w:p>
    <w:p w:rsidR="005D3AB7" w:rsidRDefault="005D3A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3AB7" w:rsidRDefault="005D3A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3AB7" w:rsidRDefault="00833B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D3AB7" w:rsidRDefault="00833B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D3AB7" w:rsidRDefault="005D3A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D3AB7" w:rsidRDefault="005D3A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D3AB7" w:rsidRDefault="005D3A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D3AB7" w:rsidRDefault="005D3A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D3AB7" w:rsidRDefault="005D3A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D3AB7" w:rsidRDefault="005D3A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D3AB7" w:rsidRDefault="005D3A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D3AB7" w:rsidRDefault="005D3A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D3AB7" w:rsidRDefault="005D3A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1516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16"/>
        <w:gridCol w:w="4763"/>
        <w:gridCol w:w="4884"/>
      </w:tblGrid>
      <w:tr w:rsidR="00C2726A" w:rsidTr="00C2726A">
        <w:trPr>
          <w:trHeight w:val="1573"/>
        </w:trPr>
        <w:tc>
          <w:tcPr>
            <w:tcW w:w="5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2726A" w:rsidRDefault="00C2726A" w:rsidP="00C27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и тип судна, идентификационный номер судна (в случае если изъятие производится с использованием судов</w:t>
            </w:r>
          </w:p>
        </w:tc>
        <w:tc>
          <w:tcPr>
            <w:tcW w:w="4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2726A" w:rsidRDefault="00C2726A" w:rsidP="00C27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орудий добычи (вылова), их характеристика</w:t>
            </w:r>
          </w:p>
          <w:p w:rsidR="00C2726A" w:rsidRDefault="00C2726A" w:rsidP="00C27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26A" w:rsidRDefault="00C2726A" w:rsidP="00C27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специальных устройств, необходимых для изъятия объектов аквакультуры</w:t>
            </w:r>
          </w:p>
        </w:tc>
      </w:tr>
      <w:tr w:rsidR="005D3AB7" w:rsidTr="00C2726A">
        <w:trPr>
          <w:trHeight w:val="877"/>
        </w:trPr>
        <w:tc>
          <w:tcPr>
            <w:tcW w:w="5516" w:type="dxa"/>
            <w:tcBorders>
              <w:left w:val="single" w:sz="2" w:space="0" w:color="000000"/>
              <w:bottom w:val="single" w:sz="2" w:space="0" w:color="000000"/>
            </w:tcBorders>
          </w:tcPr>
          <w:p w:rsidR="005D3AB7" w:rsidRDefault="005D3AB7">
            <w:pPr>
              <w:pStyle w:val="ab"/>
            </w:pP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</w:tcPr>
          <w:p w:rsidR="005D3AB7" w:rsidRDefault="005D3AB7">
            <w:pPr>
              <w:pStyle w:val="ab"/>
            </w:pPr>
          </w:p>
        </w:tc>
        <w:tc>
          <w:tcPr>
            <w:tcW w:w="4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3AB7" w:rsidRDefault="005D3AB7">
            <w:pPr>
              <w:pStyle w:val="ab"/>
            </w:pPr>
          </w:p>
        </w:tc>
      </w:tr>
      <w:tr w:rsidR="005D3AB7" w:rsidTr="00C2726A">
        <w:trPr>
          <w:trHeight w:val="851"/>
        </w:trPr>
        <w:tc>
          <w:tcPr>
            <w:tcW w:w="5516" w:type="dxa"/>
            <w:tcBorders>
              <w:left w:val="single" w:sz="2" w:space="0" w:color="000000"/>
              <w:bottom w:val="single" w:sz="2" w:space="0" w:color="000000"/>
            </w:tcBorders>
          </w:tcPr>
          <w:p w:rsidR="005D3AB7" w:rsidRDefault="005D3AB7">
            <w:pPr>
              <w:pStyle w:val="ab"/>
            </w:pP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</w:tcPr>
          <w:p w:rsidR="005D3AB7" w:rsidRDefault="005D3AB7">
            <w:pPr>
              <w:pStyle w:val="ab"/>
            </w:pPr>
          </w:p>
        </w:tc>
        <w:tc>
          <w:tcPr>
            <w:tcW w:w="4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3AB7" w:rsidRDefault="005D3AB7">
            <w:pPr>
              <w:pStyle w:val="ab"/>
            </w:pPr>
          </w:p>
        </w:tc>
      </w:tr>
    </w:tbl>
    <w:p w:rsidR="00C2726A" w:rsidRDefault="00C2726A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726A" w:rsidRDefault="00C2726A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726A" w:rsidRDefault="00C2726A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726A" w:rsidRDefault="00C2726A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726A" w:rsidRDefault="00C2726A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726A" w:rsidRDefault="00C2726A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726A" w:rsidRDefault="00C2726A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726A" w:rsidRDefault="00C2726A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726A" w:rsidRDefault="00C2726A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726A" w:rsidRDefault="00C2726A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726A" w:rsidRDefault="00C2726A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726A" w:rsidRDefault="00C2726A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726A" w:rsidRDefault="00C2726A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726A" w:rsidRDefault="00C2726A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3AB7" w:rsidRDefault="00833BA8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61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 квартал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61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 года</w:t>
      </w:r>
    </w:p>
    <w:tbl>
      <w:tblPr>
        <w:tblW w:w="15168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71"/>
        <w:gridCol w:w="1020"/>
        <w:gridCol w:w="1021"/>
        <w:gridCol w:w="1755"/>
        <w:gridCol w:w="1817"/>
        <w:gridCol w:w="2140"/>
        <w:gridCol w:w="1773"/>
        <w:gridCol w:w="1924"/>
        <w:gridCol w:w="1591"/>
        <w:gridCol w:w="1556"/>
      </w:tblGrid>
      <w:tr w:rsidR="00C2726A" w:rsidTr="00C2726A">
        <w:trPr>
          <w:trHeight w:val="29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26A" w:rsidRDefault="00C2726A" w:rsidP="00C27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  <w:p w:rsidR="00C2726A" w:rsidRDefault="00C2726A" w:rsidP="00C27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26A" w:rsidRPr="0014410B" w:rsidRDefault="00C2726A" w:rsidP="00C2726A">
            <w:pPr>
              <w:ind w:left="29" w:hanging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 выпуска объектов аквакультуры (с указанием даты)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26A" w:rsidRDefault="00C2726A" w:rsidP="00C2726A">
            <w:pPr>
              <w:widowControl w:val="0"/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подлежащих изъятию объектов аквакультуры, предусмотренный актом выпуска объектов аквакультуры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26A" w:rsidRDefault="00C2726A" w:rsidP="00C2726A">
            <w:pPr>
              <w:widowControl w:val="0"/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изъятия объектов аквакультуры</w:t>
            </w:r>
          </w:p>
          <w:p w:rsidR="00C2726A" w:rsidRDefault="00C2726A" w:rsidP="00C2726A">
            <w:pPr>
              <w:widowControl w:val="0"/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26A" w:rsidRDefault="00C2726A" w:rsidP="00C27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Время изъятия объектов аквакультуры</w:t>
            </w:r>
          </w:p>
          <w:p w:rsidR="00C2726A" w:rsidRDefault="00C2726A" w:rsidP="00C27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26A" w:rsidRDefault="00C2726A" w:rsidP="00C27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Видовой состав аквакультуры (на русском и латинском языках)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26A" w:rsidRDefault="00C2726A" w:rsidP="00C27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Количество и (или) объем изъятых объектов аквакультуры в отношении каждого вида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аквакультуры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/тонн</w:t>
            </w:r>
          </w:p>
          <w:p w:rsidR="00C2726A" w:rsidRDefault="00C2726A" w:rsidP="00C27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26A" w:rsidRDefault="00C2726A" w:rsidP="00C27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и (или) объем изъятых объектов аквакультуры в отношении каждого вида объектов аквакультуры нарастающим итогом с начала года</w:t>
            </w:r>
          </w:p>
          <w:p w:rsidR="00C2726A" w:rsidRDefault="00C2726A" w:rsidP="00C27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(штук/тонн)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26A" w:rsidRDefault="00C2726A" w:rsidP="00C2726A">
            <w:pPr>
              <w:widowControl w:val="0"/>
              <w:spacing w:after="0" w:line="240" w:lineRule="auto"/>
              <w:ind w:right="-16" w:firstLine="15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и (или) объем возвращенных объектов аквакультуры в водный объе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 в гр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аницах рыбоводного участка  (штук/тонн)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26A" w:rsidRDefault="00C2726A" w:rsidP="00C27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ответственного лица</w:t>
            </w:r>
          </w:p>
        </w:tc>
      </w:tr>
      <w:tr w:rsidR="005D3AB7" w:rsidTr="00C2726A">
        <w:trPr>
          <w:trHeight w:val="240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833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833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833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833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833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833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833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833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833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833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5D3AB7" w:rsidTr="00C2726A">
        <w:trPr>
          <w:trHeight w:val="396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D3AB7" w:rsidTr="00C2726A">
        <w:trPr>
          <w:trHeight w:val="304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D3AB7" w:rsidTr="00C2726A">
        <w:trPr>
          <w:trHeight w:val="375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D3AB7" w:rsidTr="00C2726A">
        <w:trPr>
          <w:trHeight w:val="447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D3AB7" w:rsidTr="00C2726A">
        <w:trPr>
          <w:trHeight w:val="375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3AB7" w:rsidTr="00C2726A">
        <w:trPr>
          <w:trHeight w:val="375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3AB7" w:rsidTr="00C2726A">
        <w:trPr>
          <w:trHeight w:val="37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" w:name="_GoBack1"/>
            <w:bookmarkEnd w:id="1"/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3AB7" w:rsidTr="00C2726A">
        <w:trPr>
          <w:trHeight w:val="37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3AB7" w:rsidTr="00C2726A">
        <w:trPr>
          <w:trHeight w:val="37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3AB7" w:rsidTr="00C2726A">
        <w:trPr>
          <w:trHeight w:val="40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D3AB7" w:rsidRDefault="005D3AB7">
      <w:pPr>
        <w:pStyle w:val="a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3AB7" w:rsidRDefault="005D3AB7">
      <w:pPr>
        <w:pStyle w:val="a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3AB7" w:rsidRDefault="00833B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«_____»_________________20____ г. </w:t>
      </w:r>
    </w:p>
    <w:p w:rsidR="005D3AB7" w:rsidRDefault="00833B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___________________/_____________________________________________/</w:t>
      </w:r>
    </w:p>
    <w:p w:rsidR="005D3AB7" w:rsidRDefault="00833B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подпись                                                    ФИО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D3AB7" w:rsidRDefault="00833BA8">
      <w:pPr>
        <w:spacing w:after="0" w:line="240" w:lineRule="auto"/>
        <w:rPr>
          <w:rFonts w:ascii="Times New Roman" w:hAnsi="Times New Roman" w:cs="Times New Roman"/>
          <w:b/>
          <w:i/>
        </w:rPr>
        <w:sectPr w:rsidR="005D3AB7">
          <w:pgSz w:w="16838" w:h="11906" w:orient="landscape"/>
          <w:pgMar w:top="993" w:right="536" w:bottom="426" w:left="1134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электронный почты: ______________________________________________Контактный телефон: _____________________________________</w:t>
      </w:r>
    </w:p>
    <w:p w:rsidR="005D3AB7" w:rsidRDefault="00833BA8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61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2 квартал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 года</w:t>
      </w:r>
    </w:p>
    <w:tbl>
      <w:tblPr>
        <w:tblW w:w="15168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71"/>
        <w:gridCol w:w="1020"/>
        <w:gridCol w:w="1021"/>
        <w:gridCol w:w="1755"/>
        <w:gridCol w:w="1817"/>
        <w:gridCol w:w="2140"/>
        <w:gridCol w:w="1773"/>
        <w:gridCol w:w="1924"/>
        <w:gridCol w:w="1591"/>
        <w:gridCol w:w="1556"/>
      </w:tblGrid>
      <w:tr w:rsidR="00C2726A" w:rsidTr="00C2726A">
        <w:trPr>
          <w:trHeight w:val="29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26A" w:rsidRDefault="00C2726A" w:rsidP="00C27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  <w:p w:rsidR="00C2726A" w:rsidRDefault="00C2726A" w:rsidP="00C27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26A" w:rsidRPr="0014410B" w:rsidRDefault="00C2726A" w:rsidP="00C2726A">
            <w:pPr>
              <w:ind w:left="29" w:hanging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 выпуска объектов аквакультуры (с указанием даты)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26A" w:rsidRDefault="00C2726A" w:rsidP="00C2726A">
            <w:pPr>
              <w:widowControl w:val="0"/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подлежащих изъятию объектов аквакультуры, предусмотренный актом выпуска объектов аквакультуры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26A" w:rsidRDefault="00C2726A" w:rsidP="00C2726A">
            <w:pPr>
              <w:widowControl w:val="0"/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изъятия объектов аквакультуры</w:t>
            </w:r>
          </w:p>
          <w:p w:rsidR="00C2726A" w:rsidRDefault="00C2726A" w:rsidP="00C2726A">
            <w:pPr>
              <w:widowControl w:val="0"/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26A" w:rsidRDefault="00C2726A" w:rsidP="00C27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Время изъятия объектов аквакультуры</w:t>
            </w:r>
          </w:p>
          <w:p w:rsidR="00C2726A" w:rsidRDefault="00C2726A" w:rsidP="00C27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26A" w:rsidRDefault="00C2726A" w:rsidP="00C27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Видовой состав аквакультуры (на русском и латинском языках)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26A" w:rsidRDefault="00C2726A" w:rsidP="00C27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Количество и (или) объем изъятых объектов аквакультуры в отношении каждого вида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аквакультуры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/тонн</w:t>
            </w:r>
          </w:p>
          <w:p w:rsidR="00C2726A" w:rsidRDefault="00C2726A" w:rsidP="00C27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26A" w:rsidRDefault="00C2726A" w:rsidP="00C27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и (или) объем изъятых объектов аквакультуры в отношении каждого вида объектов аквакультуры нарастающим итогом с начала года</w:t>
            </w:r>
          </w:p>
          <w:p w:rsidR="00C2726A" w:rsidRDefault="00C2726A" w:rsidP="00C27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(штук/тонн)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26A" w:rsidRDefault="00C2726A" w:rsidP="00C2726A">
            <w:pPr>
              <w:widowControl w:val="0"/>
              <w:spacing w:after="0" w:line="240" w:lineRule="auto"/>
              <w:ind w:right="-16" w:firstLine="15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и (или) объем возвращенных объектов аквакультуры в водный объе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 в гр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аницах рыбоводного участка  (штук/тонн)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26A" w:rsidRDefault="00C2726A" w:rsidP="00C27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ответственного лица</w:t>
            </w:r>
          </w:p>
        </w:tc>
      </w:tr>
      <w:tr w:rsidR="005D3AB7" w:rsidTr="00C2726A">
        <w:trPr>
          <w:trHeight w:val="240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833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833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833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833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833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833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833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833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833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833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5D3AB7" w:rsidTr="00C2726A">
        <w:trPr>
          <w:trHeight w:val="396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D3AB7" w:rsidTr="00C2726A">
        <w:trPr>
          <w:trHeight w:val="304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D3AB7" w:rsidTr="00C2726A">
        <w:trPr>
          <w:trHeight w:val="375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D3AB7" w:rsidTr="00C2726A">
        <w:trPr>
          <w:trHeight w:val="447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D3AB7" w:rsidTr="00C2726A">
        <w:trPr>
          <w:trHeight w:val="375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3AB7" w:rsidTr="00C2726A">
        <w:trPr>
          <w:trHeight w:val="375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3AB7" w:rsidTr="00C2726A">
        <w:trPr>
          <w:trHeight w:val="37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2" w:name="_GoBack2"/>
            <w:bookmarkEnd w:id="2"/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3AB7" w:rsidTr="00C2726A">
        <w:trPr>
          <w:trHeight w:val="37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3AB7" w:rsidTr="00C2726A">
        <w:trPr>
          <w:trHeight w:val="37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3AB7" w:rsidTr="00C2726A">
        <w:trPr>
          <w:trHeight w:val="40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D3AB7" w:rsidRDefault="005D3AB7">
      <w:pPr>
        <w:pStyle w:val="aa"/>
        <w:spacing w:after="0" w:line="240" w:lineRule="auto"/>
        <w:rPr>
          <w:rFonts w:ascii="Times New Roman" w:hAnsi="Times New Roman" w:cs="Times New Roman"/>
          <w:b/>
          <w:i/>
        </w:rPr>
      </w:pPr>
    </w:p>
    <w:p w:rsidR="005D3AB7" w:rsidRDefault="005D3AB7">
      <w:pPr>
        <w:pStyle w:val="aa"/>
        <w:spacing w:after="0" w:line="240" w:lineRule="auto"/>
        <w:rPr>
          <w:rFonts w:ascii="Times New Roman" w:hAnsi="Times New Roman" w:cs="Times New Roman"/>
          <w:b/>
          <w:i/>
        </w:rPr>
      </w:pPr>
    </w:p>
    <w:p w:rsidR="005D3AB7" w:rsidRDefault="00833B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«_____»_________________20____ г. </w:t>
      </w:r>
    </w:p>
    <w:p w:rsidR="005D3AB7" w:rsidRDefault="00833B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___________________/_____________________________________________/</w:t>
      </w:r>
    </w:p>
    <w:p w:rsidR="005D3AB7" w:rsidRDefault="00833B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подпись                                                    ФИО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D3AB7" w:rsidRDefault="00833BA8">
      <w:pPr>
        <w:spacing w:after="0" w:line="240" w:lineRule="auto"/>
        <w:rPr>
          <w:rFonts w:ascii="Times New Roman" w:hAnsi="Times New Roman" w:cs="Times New Roman"/>
          <w:b/>
          <w:i/>
        </w:rPr>
        <w:sectPr w:rsidR="005D3AB7">
          <w:pgSz w:w="16838" w:h="11906" w:orient="landscape"/>
          <w:pgMar w:top="993" w:right="536" w:bottom="426" w:left="1134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электронный почты: ______________________________________________Контактный телефон: _____________________________________</w:t>
      </w:r>
    </w:p>
    <w:p w:rsidR="005D3AB7" w:rsidRDefault="00833BA8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61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3 квартал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 года</w:t>
      </w:r>
    </w:p>
    <w:tbl>
      <w:tblPr>
        <w:tblW w:w="15168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71"/>
        <w:gridCol w:w="1020"/>
        <w:gridCol w:w="1021"/>
        <w:gridCol w:w="1755"/>
        <w:gridCol w:w="1817"/>
        <w:gridCol w:w="2140"/>
        <w:gridCol w:w="1773"/>
        <w:gridCol w:w="1924"/>
        <w:gridCol w:w="1591"/>
        <w:gridCol w:w="1556"/>
      </w:tblGrid>
      <w:tr w:rsidR="00C2726A" w:rsidTr="00C2726A">
        <w:trPr>
          <w:trHeight w:val="29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26A" w:rsidRDefault="00C2726A" w:rsidP="00C27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  <w:p w:rsidR="00C2726A" w:rsidRDefault="00C2726A" w:rsidP="00C27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26A" w:rsidRPr="0014410B" w:rsidRDefault="00C2726A" w:rsidP="00C2726A">
            <w:pPr>
              <w:ind w:left="29" w:hanging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 выпуска объектов аквакультуры (с указанием даты)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26A" w:rsidRDefault="00C2726A" w:rsidP="00C2726A">
            <w:pPr>
              <w:widowControl w:val="0"/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подлежащих изъятию объектов аквакультуры, предусмотренный актом выпуска объектов аквакультуры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26A" w:rsidRDefault="00C2726A" w:rsidP="00C2726A">
            <w:pPr>
              <w:widowControl w:val="0"/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изъятия объектов аквакультуры</w:t>
            </w:r>
          </w:p>
          <w:p w:rsidR="00C2726A" w:rsidRDefault="00C2726A" w:rsidP="00C2726A">
            <w:pPr>
              <w:widowControl w:val="0"/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26A" w:rsidRDefault="00C2726A" w:rsidP="00C27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Время изъятия объектов аквакультуры</w:t>
            </w:r>
          </w:p>
          <w:p w:rsidR="00C2726A" w:rsidRDefault="00C2726A" w:rsidP="00C27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26A" w:rsidRDefault="00C2726A" w:rsidP="00C27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Видовой состав аквакультуры (на русском и латинском языках)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26A" w:rsidRDefault="00C2726A" w:rsidP="00C27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Количество и (или) объем изъятых объектов аквакультуры в отношении каждого вида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аквакультуры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/тонн</w:t>
            </w:r>
          </w:p>
          <w:p w:rsidR="00C2726A" w:rsidRDefault="00C2726A" w:rsidP="00C27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26A" w:rsidRDefault="00C2726A" w:rsidP="00C27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и (или) объем изъятых объектов аквакультуры в отношении каждого вида объектов аквакультуры нарастающим итогом с начала года</w:t>
            </w:r>
          </w:p>
          <w:p w:rsidR="00C2726A" w:rsidRDefault="00C2726A" w:rsidP="00C27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(штук/тонн)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26A" w:rsidRDefault="00C2726A" w:rsidP="00C2726A">
            <w:pPr>
              <w:widowControl w:val="0"/>
              <w:spacing w:after="0" w:line="240" w:lineRule="auto"/>
              <w:ind w:right="-16" w:firstLine="15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и (или) объем возвращенных объектов аквакультуры в водный объе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 в гр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аницах рыбоводного участка  (штук/тонн)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26A" w:rsidRDefault="00C2726A" w:rsidP="00C27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ответственного лица</w:t>
            </w:r>
          </w:p>
        </w:tc>
      </w:tr>
      <w:tr w:rsidR="005D3AB7" w:rsidTr="00C2726A">
        <w:trPr>
          <w:trHeight w:val="240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833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833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833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833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833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833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833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833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833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833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5D3AB7" w:rsidTr="00C2726A">
        <w:trPr>
          <w:trHeight w:val="396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D3AB7" w:rsidTr="00C2726A">
        <w:trPr>
          <w:trHeight w:val="304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D3AB7" w:rsidTr="00C2726A">
        <w:trPr>
          <w:trHeight w:val="375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D3AB7" w:rsidTr="00C2726A">
        <w:trPr>
          <w:trHeight w:val="447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D3AB7" w:rsidTr="00C2726A">
        <w:trPr>
          <w:trHeight w:val="375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3AB7" w:rsidTr="00C2726A">
        <w:trPr>
          <w:trHeight w:val="375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3AB7" w:rsidTr="00C2726A">
        <w:trPr>
          <w:trHeight w:val="37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3" w:name="_GoBack3"/>
            <w:bookmarkEnd w:id="3"/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3AB7" w:rsidTr="00C2726A">
        <w:trPr>
          <w:trHeight w:val="37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3AB7" w:rsidTr="00C2726A">
        <w:trPr>
          <w:trHeight w:val="37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3AB7" w:rsidTr="00C2726A">
        <w:trPr>
          <w:trHeight w:val="40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D3AB7" w:rsidRDefault="005D3AB7">
      <w:pPr>
        <w:pStyle w:val="aa"/>
        <w:spacing w:after="0" w:line="240" w:lineRule="auto"/>
        <w:rPr>
          <w:rFonts w:ascii="Times New Roman" w:hAnsi="Times New Roman" w:cs="Times New Roman"/>
          <w:b/>
          <w:i/>
        </w:rPr>
      </w:pPr>
    </w:p>
    <w:p w:rsidR="005D3AB7" w:rsidRDefault="005D3AB7">
      <w:pPr>
        <w:pStyle w:val="aa"/>
        <w:spacing w:after="0" w:line="240" w:lineRule="auto"/>
        <w:rPr>
          <w:rFonts w:ascii="Times New Roman" w:hAnsi="Times New Roman" w:cs="Times New Roman"/>
          <w:b/>
          <w:i/>
        </w:rPr>
      </w:pPr>
    </w:p>
    <w:p w:rsidR="005D3AB7" w:rsidRDefault="00833B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«_____»_________________20____ г. </w:t>
      </w:r>
    </w:p>
    <w:p w:rsidR="005D3AB7" w:rsidRDefault="00833B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___________________/_____________________________________________/</w:t>
      </w:r>
    </w:p>
    <w:p w:rsidR="005D3AB7" w:rsidRDefault="00833B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подпись                                                    ФИО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D3AB7" w:rsidRDefault="00833BA8">
      <w:pPr>
        <w:spacing w:after="0" w:line="240" w:lineRule="auto"/>
        <w:rPr>
          <w:rFonts w:ascii="Times New Roman" w:hAnsi="Times New Roman" w:cs="Times New Roman"/>
          <w:b/>
          <w:i/>
        </w:rPr>
        <w:sectPr w:rsidR="005D3AB7">
          <w:pgSz w:w="16838" w:h="11906" w:orient="landscape"/>
          <w:pgMar w:top="993" w:right="536" w:bottom="426" w:left="1134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электронный почты: ______________________________________________Контактный телефон: _____________________________________</w:t>
      </w:r>
    </w:p>
    <w:p w:rsidR="005D3AB7" w:rsidRDefault="00833BA8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61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4 квартал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 года</w:t>
      </w:r>
    </w:p>
    <w:tbl>
      <w:tblPr>
        <w:tblW w:w="15168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71"/>
        <w:gridCol w:w="1020"/>
        <w:gridCol w:w="1021"/>
        <w:gridCol w:w="1755"/>
        <w:gridCol w:w="1817"/>
        <w:gridCol w:w="2140"/>
        <w:gridCol w:w="1773"/>
        <w:gridCol w:w="1924"/>
        <w:gridCol w:w="1591"/>
        <w:gridCol w:w="1556"/>
      </w:tblGrid>
      <w:tr w:rsidR="00C2726A" w:rsidTr="00C2726A">
        <w:trPr>
          <w:trHeight w:val="29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26A" w:rsidRDefault="00C2726A" w:rsidP="00C27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  <w:p w:rsidR="00C2726A" w:rsidRDefault="00C2726A" w:rsidP="00C27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26A" w:rsidRPr="0014410B" w:rsidRDefault="00C2726A" w:rsidP="00C2726A">
            <w:pPr>
              <w:ind w:left="29" w:hanging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 выпуска объектов аквакультуры (с указанием даты)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26A" w:rsidRDefault="00C2726A" w:rsidP="00C2726A">
            <w:pPr>
              <w:widowControl w:val="0"/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подлежащих изъятию объектов аквакультуры, предусмотренный актом выпуска объектов аквакультуры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26A" w:rsidRDefault="00C2726A" w:rsidP="00C2726A">
            <w:pPr>
              <w:widowControl w:val="0"/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изъятия объектов аквакультуры</w:t>
            </w:r>
          </w:p>
          <w:p w:rsidR="00C2726A" w:rsidRDefault="00C2726A" w:rsidP="00C2726A">
            <w:pPr>
              <w:widowControl w:val="0"/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26A" w:rsidRDefault="00C2726A" w:rsidP="00C27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Время изъятия объектов аквакультуры</w:t>
            </w:r>
          </w:p>
          <w:p w:rsidR="00C2726A" w:rsidRDefault="00C2726A" w:rsidP="00C27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26A" w:rsidRDefault="00C2726A" w:rsidP="00C27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Видовой состав аквакультуры (на русском и латинском языках)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26A" w:rsidRDefault="00C2726A" w:rsidP="00C27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Количество и (или) объем изъятых объектов аквакультуры в отношении каждого вида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аквакультуры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/тонн</w:t>
            </w:r>
          </w:p>
          <w:p w:rsidR="00C2726A" w:rsidRDefault="00C2726A" w:rsidP="00C27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26A" w:rsidRDefault="00C2726A" w:rsidP="00C27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и (или) объем изъятых объектов аквакультуры в отношении каждого вида объектов аквакультуры нарастающим итогом с начала года</w:t>
            </w:r>
          </w:p>
          <w:p w:rsidR="00C2726A" w:rsidRDefault="00C2726A" w:rsidP="00C27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(штук/тонн)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26A" w:rsidRDefault="00C2726A" w:rsidP="00C2726A">
            <w:pPr>
              <w:widowControl w:val="0"/>
              <w:spacing w:after="0" w:line="240" w:lineRule="auto"/>
              <w:ind w:right="-16" w:firstLine="15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и (или) объем возвращенных объектов аквакультуры в водный объе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 в гр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аницах рыбоводного участка  (штук/тонн)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26A" w:rsidRDefault="00C2726A" w:rsidP="00C27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ответственного лица</w:t>
            </w:r>
          </w:p>
        </w:tc>
      </w:tr>
      <w:tr w:rsidR="005D3AB7" w:rsidTr="00C2726A">
        <w:trPr>
          <w:trHeight w:val="240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833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833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833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833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833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833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833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833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833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833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5D3AB7" w:rsidTr="00C2726A">
        <w:trPr>
          <w:trHeight w:val="396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D3AB7" w:rsidTr="00C2726A">
        <w:trPr>
          <w:trHeight w:val="304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D3AB7" w:rsidTr="00C2726A">
        <w:trPr>
          <w:trHeight w:val="375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D3AB7" w:rsidTr="00C2726A">
        <w:trPr>
          <w:trHeight w:val="447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D3AB7" w:rsidTr="00C2726A">
        <w:trPr>
          <w:trHeight w:val="375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3AB7" w:rsidTr="00C2726A">
        <w:trPr>
          <w:trHeight w:val="375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3AB7" w:rsidTr="00C2726A">
        <w:trPr>
          <w:trHeight w:val="37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4" w:name="_GoBack21"/>
            <w:bookmarkEnd w:id="4"/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3AB7" w:rsidTr="00C2726A">
        <w:trPr>
          <w:trHeight w:val="37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3AB7" w:rsidTr="00C2726A">
        <w:trPr>
          <w:trHeight w:val="37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3AB7" w:rsidTr="00C2726A">
        <w:trPr>
          <w:trHeight w:val="40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AB7" w:rsidRDefault="005D3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D3AB7" w:rsidRDefault="005D3AB7">
      <w:pPr>
        <w:pStyle w:val="aa"/>
        <w:spacing w:after="0" w:line="240" w:lineRule="auto"/>
        <w:rPr>
          <w:rFonts w:ascii="Times New Roman" w:hAnsi="Times New Roman" w:cs="Times New Roman"/>
          <w:b/>
          <w:i/>
        </w:rPr>
      </w:pPr>
    </w:p>
    <w:p w:rsidR="005D3AB7" w:rsidRDefault="005D3AB7">
      <w:pPr>
        <w:pStyle w:val="aa"/>
        <w:spacing w:after="0" w:line="240" w:lineRule="auto"/>
        <w:rPr>
          <w:rFonts w:ascii="Times New Roman" w:hAnsi="Times New Roman" w:cs="Times New Roman"/>
          <w:b/>
          <w:i/>
        </w:rPr>
      </w:pPr>
    </w:p>
    <w:p w:rsidR="005D3AB7" w:rsidRDefault="00833B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«_____»_________________20____ г. </w:t>
      </w:r>
    </w:p>
    <w:p w:rsidR="005D3AB7" w:rsidRDefault="00833B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___________________/_____________________________________________/</w:t>
      </w:r>
    </w:p>
    <w:p w:rsidR="005D3AB7" w:rsidRDefault="00833B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подпись                                                    ФИО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D3AB7" w:rsidRDefault="00833BA8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электронный почты: ______________________________________________Контактный телефон: _____________________________________</w:t>
      </w:r>
    </w:p>
    <w:p w:rsidR="005D3AB7" w:rsidRDefault="005D3AB7">
      <w:pPr>
        <w:spacing w:after="0" w:line="240" w:lineRule="auto"/>
        <w:ind w:left="720"/>
        <w:rPr>
          <w:rFonts w:ascii="Times New Roman" w:hAnsi="Times New Roman" w:cs="Times New Roman"/>
          <w:b/>
          <w:i/>
        </w:rPr>
      </w:pPr>
    </w:p>
    <w:sectPr w:rsidR="005D3AB7">
      <w:pgSz w:w="16838" w:h="11906" w:orient="landscape"/>
      <w:pgMar w:top="993" w:right="536" w:bottom="426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B7"/>
    <w:rsid w:val="005D3AB7"/>
    <w:rsid w:val="006952B4"/>
    <w:rsid w:val="00711DDA"/>
    <w:rsid w:val="00833BA8"/>
    <w:rsid w:val="00843CD9"/>
    <w:rsid w:val="008A45C0"/>
    <w:rsid w:val="00976159"/>
    <w:rsid w:val="00B340F1"/>
    <w:rsid w:val="00C2726A"/>
    <w:rsid w:val="00E40C94"/>
    <w:rsid w:val="00F9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128AF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E128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01589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128AF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E128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01589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Добряков</dc:creator>
  <cp:lastModifiedBy>Бережок Виктория</cp:lastModifiedBy>
  <cp:revision>9</cp:revision>
  <cp:lastPrinted>2026-01-16T03:46:00Z</cp:lastPrinted>
  <dcterms:created xsi:type="dcterms:W3CDTF">2025-12-23T04:54:00Z</dcterms:created>
  <dcterms:modified xsi:type="dcterms:W3CDTF">2026-01-16T03:57:00Z</dcterms:modified>
  <dc:language>ru-RU</dc:language>
</cp:coreProperties>
</file>