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F0" w:rsidRPr="00F82FF0" w:rsidRDefault="00F82FF0" w:rsidP="00F82FF0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82FF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ОБРАЗЕЦ РЕКОМЕНДУЕМОЙ ФОРМЫ</w:t>
      </w:r>
    </w:p>
    <w:p w:rsidR="00DB67BD" w:rsidRDefault="009B5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68BE">
        <w:rPr>
          <w:rFonts w:ascii="Times New Roman" w:hAnsi="Times New Roman" w:cs="Times New Roman"/>
          <w:b/>
          <w:sz w:val="28"/>
          <w:szCs w:val="28"/>
        </w:rPr>
        <w:t xml:space="preserve">Уведомление о выпуске объектов </w:t>
      </w:r>
      <w:proofErr w:type="spellStart"/>
      <w:r w:rsidRPr="001E68BE">
        <w:rPr>
          <w:rFonts w:ascii="Times New Roman" w:hAnsi="Times New Roman" w:cs="Times New Roman"/>
          <w:b/>
          <w:sz w:val="28"/>
          <w:szCs w:val="28"/>
        </w:rPr>
        <w:t>аквакультуры</w:t>
      </w:r>
      <w:proofErr w:type="spellEnd"/>
      <w:r w:rsidRPr="001E6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D41" w:rsidRPr="001E68BE">
        <w:rPr>
          <w:rFonts w:ascii="Times New Roman" w:hAnsi="Times New Roman" w:cs="Times New Roman"/>
          <w:b/>
          <w:sz w:val="28"/>
          <w:szCs w:val="28"/>
        </w:rPr>
        <w:t xml:space="preserve">и изъятии объектов </w:t>
      </w:r>
      <w:proofErr w:type="spellStart"/>
      <w:r w:rsidR="00B80D41" w:rsidRPr="001E68BE">
        <w:rPr>
          <w:rFonts w:ascii="Times New Roman" w:hAnsi="Times New Roman" w:cs="Times New Roman"/>
          <w:b/>
          <w:sz w:val="28"/>
          <w:szCs w:val="28"/>
        </w:rPr>
        <w:t>аквакультуры</w:t>
      </w:r>
      <w:proofErr w:type="spellEnd"/>
      <w:r w:rsidR="00B80D41" w:rsidRPr="001E68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5F33" w:rsidRPr="001E68BE" w:rsidRDefault="00B80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8BE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proofErr w:type="gramStart"/>
      <w:r w:rsidRPr="001E68BE">
        <w:rPr>
          <w:rFonts w:ascii="Times New Roman" w:hAnsi="Times New Roman" w:cs="Times New Roman"/>
          <w:b/>
          <w:sz w:val="28"/>
          <w:szCs w:val="28"/>
        </w:rPr>
        <w:t>индустриальной</w:t>
      </w:r>
      <w:proofErr w:type="gramEnd"/>
      <w:r w:rsidRPr="001E68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8BE">
        <w:rPr>
          <w:rFonts w:ascii="Times New Roman" w:hAnsi="Times New Roman" w:cs="Times New Roman"/>
          <w:b/>
          <w:sz w:val="28"/>
          <w:szCs w:val="28"/>
        </w:rPr>
        <w:t>аквакультуры</w:t>
      </w:r>
      <w:proofErr w:type="spellEnd"/>
      <w:r w:rsidR="00A07DEB" w:rsidRPr="001E68BE">
        <w:rPr>
          <w:rFonts w:ascii="Times New Roman" w:hAnsi="Times New Roman" w:cs="Times New Roman"/>
          <w:b/>
          <w:sz w:val="28"/>
          <w:szCs w:val="28"/>
        </w:rPr>
        <w:t xml:space="preserve"> на РВУ №</w:t>
      </w:r>
    </w:p>
    <w:p w:rsidR="002C5F33" w:rsidRDefault="002C5F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C5F33" w:rsidRPr="00A40ACA" w:rsidRDefault="009B58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A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юридического лица и крестьянского (фермерского) хозяйства, созданного в качестве юридического лица</w:t>
      </w:r>
    </w:p>
    <w:p w:rsidR="002C5F33" w:rsidRDefault="002C5F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C5F33" w:rsidRDefault="009B582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«____» ________________ 20_____г.</w:t>
      </w:r>
    </w:p>
    <w:p w:rsidR="002C5F33" w:rsidRDefault="002C5F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5F33" w:rsidRDefault="009B582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2C5F33" w:rsidRDefault="009B582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Наименование (полное и сокращенное, при наличии), адрес юридического лица в пределах места нахождения, </w:t>
      </w:r>
    </w:p>
    <w:p w:rsidR="002C5F33" w:rsidRDefault="002C5F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5F33" w:rsidRDefault="009B582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 </w:t>
      </w:r>
    </w:p>
    <w:p w:rsidR="002C5F33" w:rsidRDefault="009B582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идентификационный номер налогоплательщика (ИНН), основной государственный регистрационный номер (ОГРН),</w:t>
      </w:r>
    </w:p>
    <w:p w:rsidR="002C5F33" w:rsidRDefault="002C5F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5F33" w:rsidRDefault="009B582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2C5F33" w:rsidRDefault="00D23EC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Дата, номер</w:t>
      </w:r>
      <w:r w:rsidR="00851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</w:t>
      </w:r>
      <w:r w:rsidR="004A7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пользования рыбоводным участком</w:t>
      </w:r>
      <w:r w:rsidR="00851A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0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площадь,</w:t>
      </w:r>
      <w:r w:rsidR="009B5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7DEB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рыбоводного участка</w:t>
      </w:r>
      <w:r w:rsidR="00807B8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B5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7B8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водоема</w:t>
      </w:r>
    </w:p>
    <w:p w:rsidR="002C5F33" w:rsidRDefault="002C5F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F33" w:rsidRDefault="009B582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 w:rsidR="002C5F33" w:rsidRDefault="009B582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контактный телефон, адрес электронной почты</w:t>
      </w:r>
    </w:p>
    <w:p w:rsidR="002C5F33" w:rsidRDefault="002C5F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5F33" w:rsidRDefault="002C5F3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a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6"/>
        <w:gridCol w:w="4251"/>
        <w:gridCol w:w="4705"/>
        <w:gridCol w:w="3656"/>
      </w:tblGrid>
      <w:tr w:rsidR="002C5F33">
        <w:trPr>
          <w:trHeight w:val="1875"/>
        </w:trPr>
        <w:tc>
          <w:tcPr>
            <w:tcW w:w="3405" w:type="dxa"/>
          </w:tcPr>
          <w:p w:rsidR="002C5F33" w:rsidRDefault="009B5820">
            <w:pPr>
              <w:widowControl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Видовой состав объектов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(на русском и латинском языках)</w:t>
            </w:r>
          </w:p>
        </w:tc>
        <w:tc>
          <w:tcPr>
            <w:tcW w:w="4251" w:type="dxa"/>
            <w:tcBorders>
              <w:right w:val="nil"/>
            </w:tcBorders>
          </w:tcPr>
          <w:p w:rsidR="002C5F33" w:rsidRDefault="009B5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(тысяч штук) личинок,</w:t>
            </w:r>
          </w:p>
          <w:p w:rsidR="002C5F33" w:rsidRDefault="009B5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молоди рыб</w:t>
            </w:r>
          </w:p>
          <w:p w:rsidR="002C5F33" w:rsidRDefault="009B5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указанием средней массы особей (грамм),</w:t>
            </w:r>
          </w:p>
          <w:p w:rsidR="002C5F33" w:rsidRDefault="009B5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том числе с нарастающим итогом с начала года</w:t>
            </w:r>
          </w:p>
        </w:tc>
        <w:tc>
          <w:tcPr>
            <w:tcW w:w="4705" w:type="dxa"/>
            <w:tcBorders>
              <w:right w:val="nil"/>
            </w:tcBorders>
          </w:tcPr>
          <w:p w:rsidR="002C5F33" w:rsidRDefault="009B5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(тысяч штук) осевших личинок донных беспозвоночных</w:t>
            </w:r>
          </w:p>
          <w:p w:rsidR="002C5F33" w:rsidRDefault="009B5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указанием средней массы особей (грамм),</w:t>
            </w:r>
          </w:p>
          <w:p w:rsidR="002C5F33" w:rsidRDefault="009B5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том числе с нарастающим итогом с начала года</w:t>
            </w:r>
          </w:p>
        </w:tc>
        <w:tc>
          <w:tcPr>
            <w:tcW w:w="3656" w:type="dxa"/>
          </w:tcPr>
          <w:p w:rsidR="002C5F33" w:rsidRDefault="009B5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(тысяч штук)</w:t>
            </w:r>
          </w:p>
          <w:p w:rsidR="002C5F33" w:rsidRDefault="009B5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объем</w:t>
            </w:r>
          </w:p>
          <w:p w:rsidR="002C5F33" w:rsidRDefault="009B5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изъятых (тонн)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том числе с нарастающим итогом с начала года</w:t>
            </w:r>
          </w:p>
        </w:tc>
      </w:tr>
      <w:tr w:rsidR="002C5F33">
        <w:trPr>
          <w:trHeight w:val="285"/>
        </w:trPr>
        <w:tc>
          <w:tcPr>
            <w:tcW w:w="3405" w:type="dxa"/>
          </w:tcPr>
          <w:p w:rsidR="002C5F33" w:rsidRDefault="009B5820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1" w:type="dxa"/>
            <w:tcBorders>
              <w:right w:val="nil"/>
            </w:tcBorders>
          </w:tcPr>
          <w:p w:rsidR="002C5F33" w:rsidRDefault="009B5820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5" w:type="dxa"/>
            <w:tcBorders>
              <w:right w:val="nil"/>
            </w:tcBorders>
          </w:tcPr>
          <w:p w:rsidR="002C5F33" w:rsidRDefault="009B5820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6" w:type="dxa"/>
          </w:tcPr>
          <w:p w:rsidR="002C5F33" w:rsidRDefault="009B5820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C5F33" w:rsidTr="005D0005">
        <w:trPr>
          <w:trHeight w:val="298"/>
        </w:trPr>
        <w:tc>
          <w:tcPr>
            <w:tcW w:w="3405" w:type="dxa"/>
          </w:tcPr>
          <w:p w:rsidR="002C5F33" w:rsidRDefault="002C5F33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1" w:type="dxa"/>
            <w:tcBorders>
              <w:right w:val="nil"/>
            </w:tcBorders>
          </w:tcPr>
          <w:p w:rsidR="002C5F33" w:rsidRDefault="002C5F33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5" w:type="dxa"/>
            <w:tcBorders>
              <w:right w:val="nil"/>
            </w:tcBorders>
          </w:tcPr>
          <w:p w:rsidR="002C5F33" w:rsidRDefault="002C5F33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6" w:type="dxa"/>
          </w:tcPr>
          <w:p w:rsidR="002C5F33" w:rsidRDefault="002C5F33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005" w:rsidTr="005D0005">
        <w:trPr>
          <w:trHeight w:val="298"/>
        </w:trPr>
        <w:tc>
          <w:tcPr>
            <w:tcW w:w="3405" w:type="dxa"/>
          </w:tcPr>
          <w:p w:rsidR="005D0005" w:rsidRDefault="005D0005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1" w:type="dxa"/>
            <w:tcBorders>
              <w:right w:val="nil"/>
            </w:tcBorders>
          </w:tcPr>
          <w:p w:rsidR="005D0005" w:rsidRDefault="005D0005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5" w:type="dxa"/>
            <w:tcBorders>
              <w:right w:val="nil"/>
            </w:tcBorders>
          </w:tcPr>
          <w:p w:rsidR="005D0005" w:rsidRDefault="005D0005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6" w:type="dxa"/>
          </w:tcPr>
          <w:p w:rsidR="005D0005" w:rsidRDefault="005D0005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005" w:rsidTr="005D0005">
        <w:trPr>
          <w:trHeight w:val="298"/>
        </w:trPr>
        <w:tc>
          <w:tcPr>
            <w:tcW w:w="3405" w:type="dxa"/>
          </w:tcPr>
          <w:p w:rsidR="005D0005" w:rsidRDefault="005D0005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1" w:type="dxa"/>
            <w:tcBorders>
              <w:right w:val="nil"/>
            </w:tcBorders>
          </w:tcPr>
          <w:p w:rsidR="005D0005" w:rsidRDefault="005D0005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5" w:type="dxa"/>
            <w:tcBorders>
              <w:right w:val="nil"/>
            </w:tcBorders>
          </w:tcPr>
          <w:p w:rsidR="005D0005" w:rsidRDefault="005D0005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6" w:type="dxa"/>
          </w:tcPr>
          <w:p w:rsidR="005D0005" w:rsidRDefault="005D0005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68BE" w:rsidTr="005D0005">
        <w:trPr>
          <w:trHeight w:val="298"/>
        </w:trPr>
        <w:tc>
          <w:tcPr>
            <w:tcW w:w="3405" w:type="dxa"/>
          </w:tcPr>
          <w:p w:rsidR="001E68BE" w:rsidRDefault="001E68BE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1" w:type="dxa"/>
            <w:tcBorders>
              <w:right w:val="nil"/>
            </w:tcBorders>
          </w:tcPr>
          <w:p w:rsidR="001E68BE" w:rsidRDefault="001E68BE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5" w:type="dxa"/>
            <w:tcBorders>
              <w:right w:val="nil"/>
            </w:tcBorders>
          </w:tcPr>
          <w:p w:rsidR="001E68BE" w:rsidRDefault="001E68BE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6" w:type="dxa"/>
          </w:tcPr>
          <w:p w:rsidR="001E68BE" w:rsidRDefault="001E68BE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C5F33" w:rsidRDefault="002C5F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C5F33" w:rsidRDefault="002C5F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C5F33" w:rsidRDefault="002C5F3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2C5F33" w:rsidRDefault="002C5F33" w:rsidP="001E68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5F33" w:rsidRDefault="009B582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Уполномоченное лицо _________________________________________ должность ______________________________ подпись________________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C5F33">
      <w:pgSz w:w="16838" w:h="11906" w:orient="landscape"/>
      <w:pgMar w:top="426" w:right="567" w:bottom="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33"/>
    <w:rsid w:val="001E68BE"/>
    <w:rsid w:val="002C5F33"/>
    <w:rsid w:val="004979D4"/>
    <w:rsid w:val="004A797A"/>
    <w:rsid w:val="005D0005"/>
    <w:rsid w:val="00807B85"/>
    <w:rsid w:val="00851A8C"/>
    <w:rsid w:val="009B5820"/>
    <w:rsid w:val="00A07DEB"/>
    <w:rsid w:val="00A40ACA"/>
    <w:rsid w:val="00B80D41"/>
    <w:rsid w:val="00D06B77"/>
    <w:rsid w:val="00D23ECB"/>
    <w:rsid w:val="00DB67BD"/>
    <w:rsid w:val="00F8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247B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4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247B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4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Бережок Виктория</cp:lastModifiedBy>
  <cp:revision>14</cp:revision>
  <cp:lastPrinted>2026-01-16T03:44:00Z</cp:lastPrinted>
  <dcterms:created xsi:type="dcterms:W3CDTF">2025-05-15T23:50:00Z</dcterms:created>
  <dcterms:modified xsi:type="dcterms:W3CDTF">2026-01-16T03:57:00Z</dcterms:modified>
  <dc:language>ru-RU</dc:language>
</cp:coreProperties>
</file>